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E8038A" w:rsidRDefault="00E8038A" w:rsidP="00E8038A">
      <w:pPr>
        <w:jc w:val="right"/>
        <w:rPr>
          <w:b/>
          <w:sz w:val="28"/>
          <w:szCs w:val="28"/>
        </w:rPr>
      </w:pPr>
      <w:r w:rsidRPr="00E8038A">
        <w:rPr>
          <w:b/>
          <w:sz w:val="28"/>
          <w:szCs w:val="28"/>
        </w:rPr>
        <w:t>ПРОЕКТ</w:t>
      </w:r>
    </w:p>
    <w:p w:rsidR="00073F93" w:rsidRPr="00AE14FC" w:rsidRDefault="00E8038A" w:rsidP="00073F9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3C688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073F93" w:rsidRPr="00AE14FC">
        <w:rPr>
          <w:sz w:val="28"/>
          <w:szCs w:val="28"/>
        </w:rPr>
        <w:t>.20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E8038A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CD3C6A" w:rsidRPr="00CD3C6A">
              <w:rPr>
                <w:i/>
              </w:rPr>
              <w:t xml:space="preserve">в сфере благоустройства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</w:t>
            </w:r>
            <w:proofErr w:type="spellStart"/>
            <w:r w:rsidR="008149FF">
              <w:rPr>
                <w:i/>
              </w:rPr>
              <w:t>Вистинское</w:t>
            </w:r>
            <w:proofErr w:type="spellEnd"/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E8038A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муниципального образования</w:t>
      </w:r>
      <w:proofErr w:type="gramEnd"/>
      <w:r w:rsidRPr="008149FF">
        <w:rPr>
          <w:bCs/>
          <w:snapToGrid w:val="0"/>
          <w:sz w:val="28"/>
          <w:szCs w:val="28"/>
        </w:rPr>
        <w:t xml:space="preserve"> «</w:t>
      </w:r>
      <w:proofErr w:type="gramStart"/>
      <w:r w:rsidRPr="008149FF">
        <w:rPr>
          <w:bCs/>
          <w:snapToGrid w:val="0"/>
          <w:sz w:val="28"/>
          <w:szCs w:val="28"/>
        </w:rPr>
        <w:t>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CD3C6A">
        <w:rPr>
          <w:bCs/>
          <w:snapToGrid w:val="0"/>
          <w:sz w:val="28"/>
          <w:szCs w:val="28"/>
        </w:rPr>
        <w:t>5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на территории 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</w:t>
      </w:r>
      <w:r w:rsidR="00372397" w:rsidRPr="00372397">
        <w:rPr>
          <w:color w:val="000000"/>
          <w:sz w:val="28"/>
          <w:szCs w:val="28"/>
        </w:rPr>
        <w:lastRenderedPageBreak/>
        <w:t>«</w:t>
      </w:r>
      <w:proofErr w:type="spellStart"/>
      <w:r w:rsidR="00372397" w:rsidRPr="00372397">
        <w:rPr>
          <w:color w:val="000000"/>
          <w:sz w:val="28"/>
          <w:szCs w:val="28"/>
        </w:rPr>
        <w:t>Вистинское</w:t>
      </w:r>
      <w:proofErr w:type="spellEnd"/>
      <w:r w:rsidR="00372397" w:rsidRPr="00372397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E8038A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E8038A">
        <w:rPr>
          <w:color w:val="000000"/>
        </w:rPr>
        <w:t>__</w:t>
      </w:r>
      <w:r w:rsidR="003C6886">
        <w:rPr>
          <w:color w:val="000000"/>
        </w:rPr>
        <w:t>.</w:t>
      </w:r>
      <w:r w:rsidR="00E8038A">
        <w:rPr>
          <w:color w:val="000000"/>
        </w:rPr>
        <w:t>__</w:t>
      </w:r>
      <w:r w:rsidR="003C6886">
        <w:rPr>
          <w:color w:val="000000"/>
        </w:rPr>
        <w:t>.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372397">
        <w:rPr>
          <w:color w:val="000000"/>
        </w:rPr>
        <w:t>2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E8038A">
        <w:rPr>
          <w:color w:val="000000"/>
        </w:rPr>
        <w:t>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372397">
        <w:rPr>
          <w:b/>
          <w:color w:val="000000"/>
          <w:sz w:val="28"/>
          <w:szCs w:val="28"/>
        </w:rPr>
        <w:t>Вистинское</w:t>
      </w:r>
      <w:proofErr w:type="spellEnd"/>
      <w:r w:rsidRPr="00372397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E8038A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>муниципального образования «</w:t>
      </w:r>
      <w:proofErr w:type="spellStart"/>
      <w:r w:rsidRPr="00C6700D">
        <w:rPr>
          <w:color w:val="010101"/>
          <w:sz w:val="28"/>
          <w:szCs w:val="28"/>
        </w:rPr>
        <w:t>Вистинское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МО «Вистинское сельское поселение»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A151BD" w:rsidRPr="00C6700D">
        <w:rPr>
          <w:color w:val="010101"/>
          <w:sz w:val="28"/>
          <w:szCs w:val="28"/>
        </w:rPr>
        <w:t>МО «Вистинское сельское поселение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>обеспечение соблюдения Правил благоустройства территории МО «Вистинское сельское поселение»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 xml:space="preserve">МО «Вистинское сельское поселение»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proofErr w:type="gramStart"/>
      <w:r w:rsidR="0055672A" w:rsidRPr="00C6700D">
        <w:rPr>
          <w:color w:val="010101"/>
          <w:sz w:val="28"/>
          <w:szCs w:val="28"/>
        </w:rPr>
        <w:t>с</w:t>
      </w:r>
      <w:proofErr w:type="gramEnd"/>
      <w:r w:rsidR="0055672A" w:rsidRPr="00C6700D">
        <w:rPr>
          <w:color w:val="010101"/>
          <w:sz w:val="28"/>
          <w:szCs w:val="28"/>
        </w:rPr>
        <w:t xml:space="preserve">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</w:t>
      </w:r>
      <w:r w:rsidR="00A151BD" w:rsidRPr="00C6700D">
        <w:rPr>
          <w:color w:val="010101"/>
          <w:sz w:val="28"/>
          <w:szCs w:val="28"/>
        </w:rPr>
        <w:lastRenderedPageBreak/>
        <w:t>сооружений в населенных пунктах и на межселенных территориях Вистинского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>МО «Вистинское сельское поселение»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7E6A47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A151BD" w:rsidRPr="00C6700D">
        <w:rPr>
          <w:color w:val="010101"/>
          <w:sz w:val="28"/>
          <w:szCs w:val="28"/>
        </w:rPr>
        <w:t>Решение совета депутатов МО «Вистинское сельское поселение» от 14.12.2021 № 34 «Об утверждении Правил благоустройства территории муниципального образования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  <w:proofErr w:type="gramEnd"/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>от 06.05.2022 г. № 15 «Об утверждении Положения о муниципальном контроле в сфере благоустройства на территории МО «Вистинское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В связи с запретом на проведение </w:t>
      </w:r>
      <w:r w:rsidR="00B13959" w:rsidRPr="00C6700D">
        <w:rPr>
          <w:color w:val="010101"/>
          <w:sz w:val="28"/>
          <w:szCs w:val="28"/>
        </w:rPr>
        <w:t xml:space="preserve">в 2022 году плановых </w:t>
      </w:r>
      <w:r w:rsidRPr="00C6700D">
        <w:rPr>
          <w:color w:val="010101"/>
          <w:sz w:val="28"/>
          <w:szCs w:val="28"/>
        </w:rPr>
        <w:t xml:space="preserve">контрольных </w:t>
      </w:r>
      <w:r w:rsidR="00B13959" w:rsidRPr="00C6700D">
        <w:rPr>
          <w:color w:val="010101"/>
          <w:sz w:val="28"/>
          <w:szCs w:val="28"/>
        </w:rPr>
        <w:t xml:space="preserve">(надзорных) </w:t>
      </w:r>
      <w:r w:rsidRPr="00C6700D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C6700D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Pr="00C6700D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5C3AFC" w:rsidRPr="00C6700D">
        <w:rPr>
          <w:color w:val="010101"/>
          <w:sz w:val="28"/>
          <w:szCs w:val="28"/>
        </w:rPr>
        <w:t>2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6700D">
        <w:rPr>
          <w:color w:val="000000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МО «Вистинское сельское поселение», устранения причин, факторов и условий, способствующих указанным нарушениям, на официальном сайте МО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 поселение»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</w:t>
      </w:r>
      <w:proofErr w:type="gramEnd"/>
      <w:r w:rsidRPr="00C6700D">
        <w:rPr>
          <w:color w:val="000000"/>
          <w:sz w:val="28"/>
          <w:szCs w:val="28"/>
        </w:rPr>
        <w:t xml:space="preserve">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2022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A24325" w:rsidRPr="00C6700D">
        <w:rPr>
          <w:color w:val="000000"/>
          <w:sz w:val="28"/>
          <w:szCs w:val="28"/>
        </w:rPr>
        <w:t>2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МО «</w:t>
      </w:r>
      <w:proofErr w:type="spellStart"/>
      <w:r w:rsidR="00A24325" w:rsidRPr="00C6700D">
        <w:rPr>
          <w:color w:val="010101"/>
          <w:sz w:val="28"/>
          <w:szCs w:val="28"/>
        </w:rPr>
        <w:t>Вистинское</w:t>
      </w:r>
      <w:proofErr w:type="spellEnd"/>
      <w:r w:rsidR="00A24325" w:rsidRPr="00C6700D">
        <w:rPr>
          <w:color w:val="010101"/>
          <w:sz w:val="28"/>
          <w:szCs w:val="28"/>
        </w:rPr>
        <w:t xml:space="preserve"> сельское поселение»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МО «</w:t>
      </w:r>
      <w:proofErr w:type="spellStart"/>
      <w:r w:rsidR="00A24325" w:rsidRPr="00C6700D">
        <w:rPr>
          <w:color w:val="010101"/>
          <w:sz w:val="28"/>
          <w:szCs w:val="28"/>
        </w:rPr>
        <w:t>Вистинское</w:t>
      </w:r>
      <w:proofErr w:type="spellEnd"/>
      <w:r w:rsidR="00A24325" w:rsidRPr="00C6700D">
        <w:rPr>
          <w:color w:val="010101"/>
          <w:sz w:val="28"/>
          <w:szCs w:val="28"/>
        </w:rPr>
        <w:t xml:space="preserve"> сельское поселение» в информационно-телекоммуникационной сети «Интернет» </w:t>
      </w:r>
      <w:proofErr w:type="spellStart"/>
      <w:r w:rsidRPr="00C6700D">
        <w:rPr>
          <w:color w:val="010101"/>
          <w:sz w:val="28"/>
          <w:szCs w:val="28"/>
        </w:rPr>
        <w:t>гиперактивных</w:t>
      </w:r>
      <w:proofErr w:type="spellEnd"/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ссылок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тексты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202</w:t>
      </w:r>
      <w:r w:rsidR="00A24325" w:rsidRPr="00C6700D">
        <w:rPr>
          <w:color w:val="010101"/>
          <w:sz w:val="28"/>
          <w:szCs w:val="28"/>
        </w:rPr>
        <w:t>2</w:t>
      </w:r>
      <w:r w:rsidRPr="00C6700D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</w:t>
      </w:r>
      <w:proofErr w:type="gramStart"/>
      <w:r w:rsidRPr="00C6700D">
        <w:rPr>
          <w:color w:val="010101"/>
          <w:sz w:val="28"/>
          <w:szCs w:val="28"/>
        </w:rPr>
        <w:t xml:space="preserve">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>муниципального контроля</w:t>
      </w:r>
      <w:proofErr w:type="gramEnd"/>
      <w:r w:rsidR="00D945D7" w:rsidRPr="00C6700D">
        <w:rPr>
          <w:color w:val="010101"/>
          <w:sz w:val="28"/>
          <w:szCs w:val="28"/>
        </w:rPr>
        <w:t xml:space="preserve">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>МО «Вистинское сельское поселение» 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</w:t>
      </w:r>
      <w:r w:rsidR="000665F2" w:rsidRPr="00C6700D">
        <w:rPr>
          <w:color w:val="010101"/>
          <w:sz w:val="28"/>
          <w:szCs w:val="28"/>
        </w:rPr>
        <w:lastRenderedPageBreak/>
        <w:t>образования МО «Вистинское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«Вистинское сельское поселение»:</w:t>
      </w:r>
      <w:proofErr w:type="gramEnd"/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C6700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C6700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0639FA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proofErr w:type="spellStart"/>
            <w:r w:rsidRPr="00C6700D">
              <w:rPr>
                <w:rFonts w:ascii="Times New Roman CYR" w:hAnsi="Times New Roman CYR" w:cs="Times New Roman CYR"/>
              </w:rPr>
              <w:t>Вистинского</w:t>
            </w:r>
            <w:proofErr w:type="spellEnd"/>
            <w:r w:rsidRPr="00C6700D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5718A4" w:rsidRPr="00C6700D" w:rsidRDefault="00ED3FE0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Ежегодно до 01 июля года, следующего за </w:t>
            </w:r>
            <w:proofErr w:type="gramStart"/>
            <w:r w:rsidRPr="00C6700D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связи с тем, что размещаемая на официальном сайте информация является общедоступной, у всех контролируемых лиц появляется единый </w:t>
      </w:r>
      <w:r w:rsidRPr="00C6700D">
        <w:rPr>
          <w:color w:val="010101"/>
          <w:sz w:val="28"/>
          <w:szCs w:val="28"/>
        </w:rPr>
        <w:lastRenderedPageBreak/>
        <w:t>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>Администрацией в срок до 1 июля года, следующего за отчетным годом, на официальном сайте МО «Вистинское сельское поселение»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</w:t>
      </w:r>
      <w:proofErr w:type="gramEnd"/>
      <w:r w:rsidR="00B13959" w:rsidRPr="00C6700D">
        <w:rPr>
          <w:color w:val="010101"/>
          <w:sz w:val="28"/>
          <w:szCs w:val="28"/>
        </w:rPr>
        <w:t xml:space="preserve"> административном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</w:t>
      </w:r>
      <w:proofErr w:type="gramEnd"/>
      <w:r w:rsidR="00274899" w:rsidRPr="00C6700D">
        <w:rPr>
          <w:color w:val="010101"/>
          <w:sz w:val="28"/>
          <w:szCs w:val="28"/>
        </w:rPr>
        <w:t xml:space="preserve">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  <w:proofErr w:type="gramEnd"/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</w:t>
      </w:r>
      <w:proofErr w:type="gramStart"/>
      <w:r w:rsidRPr="00C6700D">
        <w:rPr>
          <w:color w:val="010101"/>
          <w:sz w:val="28"/>
          <w:szCs w:val="28"/>
        </w:rPr>
        <w:t>к</w:t>
      </w:r>
      <w:proofErr w:type="gramEnd"/>
      <w:r w:rsidRPr="00C6700D">
        <w:rPr>
          <w:color w:val="010101"/>
          <w:sz w:val="28"/>
          <w:szCs w:val="28"/>
        </w:rPr>
        <w:t xml:space="preserve"> </w:t>
      </w:r>
      <w:proofErr w:type="gramStart"/>
      <w:r w:rsidRPr="00C6700D">
        <w:rPr>
          <w:color w:val="010101"/>
          <w:sz w:val="28"/>
          <w:szCs w:val="28"/>
        </w:rPr>
        <w:t>таким</w:t>
      </w:r>
      <w:proofErr w:type="gramEnd"/>
      <w:r w:rsidRPr="00C6700D">
        <w:rPr>
          <w:color w:val="010101"/>
          <w:sz w:val="28"/>
          <w:szCs w:val="28"/>
        </w:rPr>
        <w:t xml:space="preserve">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 xml:space="preserve">е нарушений </w:t>
      </w:r>
      <w:r w:rsidR="00AB0B6E" w:rsidRPr="00C6700D">
        <w:rPr>
          <w:color w:val="010101"/>
          <w:sz w:val="28"/>
          <w:szCs w:val="28"/>
        </w:rPr>
        <w:lastRenderedPageBreak/>
        <w:t>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Профилактический визит является эффективным способом </w:t>
      </w:r>
      <w:proofErr w:type="gramStart"/>
      <w:r w:rsidRPr="00C6700D">
        <w:rPr>
          <w:color w:val="010101"/>
          <w:sz w:val="28"/>
          <w:szCs w:val="28"/>
        </w:rPr>
        <w:t>выявления факторов риска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 w:rsidRPr="00C6700D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C6700D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C6700D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C6700D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C6700D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D931E7" w:rsidRPr="00C6700D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D931E7" w:rsidRPr="00C6700D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70472"/>
    <w:rsid w:val="00A71EF1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527C-7005-472E-91A7-CC1D5BF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2776</Words>
  <Characters>21929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9</cp:revision>
  <cp:lastPrinted>2018-01-19T14:38:00Z</cp:lastPrinted>
  <dcterms:created xsi:type="dcterms:W3CDTF">2022-09-21T19:41:00Z</dcterms:created>
  <dcterms:modified xsi:type="dcterms:W3CDTF">2022-09-29T13:07:00Z</dcterms:modified>
</cp:coreProperties>
</file>